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BD" w:rsidRPr="00332CDD" w:rsidRDefault="008A6D2F" w:rsidP="005822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Zarządzenie nr 14</w:t>
      </w:r>
      <w:r w:rsidR="00332CDD" w:rsidRPr="00332CDD">
        <w:rPr>
          <w:sz w:val="24"/>
          <w:szCs w:val="24"/>
        </w:rPr>
        <w:t>/2019</w:t>
      </w:r>
      <w:r w:rsidR="0058227D" w:rsidRPr="00332CDD">
        <w:rPr>
          <w:sz w:val="24"/>
          <w:szCs w:val="24"/>
        </w:rPr>
        <w:t xml:space="preserve"> </w:t>
      </w:r>
    </w:p>
    <w:p w:rsidR="0058227D" w:rsidRPr="00332CDD" w:rsidRDefault="0058227D" w:rsidP="0058227D">
      <w:pPr>
        <w:spacing w:after="0"/>
        <w:jc w:val="center"/>
        <w:rPr>
          <w:sz w:val="24"/>
          <w:szCs w:val="24"/>
        </w:rPr>
      </w:pPr>
      <w:r w:rsidRPr="00332CDD">
        <w:rPr>
          <w:sz w:val="24"/>
          <w:szCs w:val="24"/>
        </w:rPr>
        <w:t xml:space="preserve">Dyrektora Gminnego Przedszkola w Michałowicach </w:t>
      </w:r>
    </w:p>
    <w:p w:rsidR="0058227D" w:rsidRPr="00332CDD" w:rsidRDefault="00C65964" w:rsidP="00582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10</w:t>
      </w:r>
      <w:r w:rsidR="00332CDD" w:rsidRPr="00332CDD">
        <w:rPr>
          <w:sz w:val="24"/>
          <w:szCs w:val="24"/>
        </w:rPr>
        <w:t>.09.2019</w:t>
      </w:r>
      <w:r w:rsidR="0058227D" w:rsidRPr="00332CDD">
        <w:rPr>
          <w:sz w:val="24"/>
          <w:szCs w:val="24"/>
        </w:rPr>
        <w:t xml:space="preserve">r. </w:t>
      </w:r>
    </w:p>
    <w:p w:rsidR="0058227D" w:rsidRPr="0058227D" w:rsidRDefault="0058227D" w:rsidP="0058227D">
      <w:pPr>
        <w:spacing w:after="0"/>
        <w:jc w:val="center"/>
        <w:rPr>
          <w:sz w:val="24"/>
          <w:szCs w:val="24"/>
        </w:rPr>
      </w:pPr>
    </w:p>
    <w:p w:rsidR="0058227D" w:rsidRPr="0058227D" w:rsidRDefault="0058227D" w:rsidP="0058227D">
      <w:pPr>
        <w:spacing w:after="0"/>
        <w:jc w:val="center"/>
        <w:rPr>
          <w:sz w:val="24"/>
          <w:szCs w:val="24"/>
        </w:rPr>
      </w:pPr>
    </w:p>
    <w:p w:rsidR="0058227D" w:rsidRDefault="0058227D" w:rsidP="0058227D">
      <w:pPr>
        <w:spacing w:after="0"/>
        <w:jc w:val="both"/>
        <w:rPr>
          <w:sz w:val="24"/>
          <w:szCs w:val="24"/>
        </w:rPr>
      </w:pPr>
      <w:r w:rsidRPr="0058227D">
        <w:rPr>
          <w:b/>
          <w:sz w:val="24"/>
          <w:szCs w:val="24"/>
        </w:rPr>
        <w:t>w sprawie</w:t>
      </w:r>
      <w:r w:rsidR="00332CDD">
        <w:rPr>
          <w:sz w:val="24"/>
          <w:szCs w:val="24"/>
        </w:rPr>
        <w:t xml:space="preserve"> dziennej stawki żywieniowej</w:t>
      </w:r>
      <w:r w:rsidR="00D2015B">
        <w:rPr>
          <w:sz w:val="24"/>
          <w:szCs w:val="24"/>
        </w:rPr>
        <w:t xml:space="preserve"> </w:t>
      </w:r>
    </w:p>
    <w:p w:rsidR="0058227D" w:rsidRDefault="0058227D" w:rsidP="0058227D">
      <w:pPr>
        <w:spacing w:after="0"/>
        <w:jc w:val="both"/>
        <w:rPr>
          <w:sz w:val="24"/>
          <w:szCs w:val="24"/>
        </w:rPr>
      </w:pPr>
    </w:p>
    <w:p w:rsidR="0058227D" w:rsidRDefault="0058227D" w:rsidP="005822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68 ust.1 pkt.1 i art. 106 ust.3 ustawy z dnia 14 grudnia 2016</w:t>
      </w:r>
      <w:r w:rsidR="003E729A">
        <w:rPr>
          <w:sz w:val="24"/>
          <w:szCs w:val="24"/>
        </w:rPr>
        <w:t>r. Prawo oświatowe (Dz.U. z 2018</w:t>
      </w:r>
      <w:r>
        <w:rPr>
          <w:sz w:val="24"/>
          <w:szCs w:val="24"/>
        </w:rPr>
        <w:t xml:space="preserve">r. poz. </w:t>
      </w:r>
      <w:r w:rsidR="003E729A">
        <w:rPr>
          <w:sz w:val="24"/>
          <w:szCs w:val="24"/>
        </w:rPr>
        <w:t>996</w:t>
      </w:r>
      <w:r>
        <w:rPr>
          <w:sz w:val="24"/>
          <w:szCs w:val="24"/>
        </w:rPr>
        <w:t xml:space="preserve"> ze zm.) Dyrektor Gminnego Przedszkola w Michałowicach zarządza, co następuje:</w:t>
      </w:r>
    </w:p>
    <w:p w:rsidR="0058227D" w:rsidRDefault="0058227D" w:rsidP="0058227D">
      <w:pPr>
        <w:spacing w:after="0"/>
        <w:jc w:val="both"/>
        <w:rPr>
          <w:sz w:val="24"/>
          <w:szCs w:val="24"/>
        </w:rPr>
      </w:pPr>
    </w:p>
    <w:p w:rsidR="003A50F7" w:rsidRPr="003A50F7" w:rsidRDefault="003A50F7" w:rsidP="003A50F7">
      <w:pPr>
        <w:spacing w:after="0"/>
        <w:jc w:val="center"/>
        <w:rPr>
          <w:sz w:val="24"/>
          <w:szCs w:val="24"/>
        </w:rPr>
      </w:pPr>
      <w:r w:rsidRPr="003A50F7">
        <w:rPr>
          <w:rFonts w:cstheme="minorHAnsi"/>
          <w:sz w:val="24"/>
          <w:szCs w:val="24"/>
        </w:rPr>
        <w:t xml:space="preserve">§ </w:t>
      </w:r>
      <w:r w:rsidRPr="003A50F7">
        <w:rPr>
          <w:sz w:val="24"/>
          <w:szCs w:val="24"/>
        </w:rPr>
        <w:t>1</w:t>
      </w:r>
    </w:p>
    <w:p w:rsidR="003A50F7" w:rsidRPr="003A50F7" w:rsidRDefault="003A50F7" w:rsidP="003A50F7">
      <w:pPr>
        <w:spacing w:after="0"/>
        <w:jc w:val="center"/>
        <w:rPr>
          <w:b/>
          <w:sz w:val="24"/>
          <w:szCs w:val="24"/>
        </w:rPr>
      </w:pPr>
    </w:p>
    <w:p w:rsidR="0058227D" w:rsidRDefault="0058227D" w:rsidP="0058227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Ustalić dzienną stawkę żywieniową na dziecko, jako koszt produktów wykorzystywanych do przygotowania posiłków, zgodnie z kalkulacją stanowiącą załącznik do niniejszego zarządzenia. </w:t>
      </w:r>
    </w:p>
    <w:p w:rsidR="0058227D" w:rsidRDefault="0058227D" w:rsidP="0058227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Stawkę żywieniową określoną w ust. 1 ustala się w następującej wysokości:</w:t>
      </w:r>
    </w:p>
    <w:p w:rsidR="0058227D" w:rsidRDefault="008C556F" w:rsidP="0058227D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8227D">
        <w:rPr>
          <w:sz w:val="24"/>
          <w:szCs w:val="24"/>
        </w:rPr>
        <w:t>,00 zł – za korzystanie z trzech posiłków</w:t>
      </w:r>
    </w:p>
    <w:p w:rsidR="0058227D" w:rsidRDefault="008C556F" w:rsidP="0058227D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7,5</w:t>
      </w:r>
      <w:r w:rsidR="0058227D">
        <w:rPr>
          <w:sz w:val="24"/>
          <w:szCs w:val="24"/>
        </w:rPr>
        <w:t xml:space="preserve">0 zł – </w:t>
      </w:r>
      <w:r w:rsidR="006D2978">
        <w:rPr>
          <w:sz w:val="24"/>
          <w:szCs w:val="24"/>
        </w:rPr>
        <w:t>za korzystanie z dwóch posiłków</w:t>
      </w:r>
      <w:r w:rsidR="0058227D">
        <w:rPr>
          <w:sz w:val="24"/>
          <w:szCs w:val="24"/>
        </w:rPr>
        <w:t>, w tym obiad (</w:t>
      </w:r>
      <w:r w:rsidR="003A50F7">
        <w:rPr>
          <w:sz w:val="24"/>
          <w:szCs w:val="24"/>
        </w:rPr>
        <w:t>75%)</w:t>
      </w:r>
    </w:p>
    <w:p w:rsidR="008C556F" w:rsidRDefault="008C556F" w:rsidP="0058227D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5,00 zł – za korzystanie z jednego posiłku, obiad (50%)</w:t>
      </w:r>
    </w:p>
    <w:p w:rsidR="003A50F7" w:rsidRDefault="003A50F7" w:rsidP="0058227D">
      <w:pPr>
        <w:pStyle w:val="Akapitzlist"/>
        <w:spacing w:after="0"/>
        <w:jc w:val="both"/>
        <w:rPr>
          <w:sz w:val="24"/>
          <w:szCs w:val="24"/>
        </w:rPr>
      </w:pPr>
    </w:p>
    <w:p w:rsidR="003A50F7" w:rsidRDefault="003A50F7" w:rsidP="003A50F7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3A50F7" w:rsidRDefault="003A50F7" w:rsidP="003A50F7">
      <w:pPr>
        <w:spacing w:after="0"/>
        <w:jc w:val="center"/>
        <w:rPr>
          <w:sz w:val="24"/>
          <w:szCs w:val="24"/>
        </w:rPr>
      </w:pPr>
    </w:p>
    <w:p w:rsidR="003A50F7" w:rsidRDefault="003A50F7" w:rsidP="003A50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za posiłki, uwzględniające stawki określone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ust. 2, za dany miesiąc rodzice lub opiekunowie prawni wnoszą z góry do 10 dnia każdego miesiąca. </w:t>
      </w:r>
    </w:p>
    <w:p w:rsidR="00D2015B" w:rsidRDefault="00D2015B" w:rsidP="003A50F7">
      <w:pPr>
        <w:spacing w:after="0"/>
        <w:jc w:val="both"/>
        <w:rPr>
          <w:sz w:val="24"/>
          <w:szCs w:val="24"/>
        </w:rPr>
      </w:pPr>
    </w:p>
    <w:p w:rsidR="00D2015B" w:rsidRDefault="00D2015B" w:rsidP="00D2015B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D2015B" w:rsidRDefault="008C556F" w:rsidP="00D20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Traci moc Zarządzenie nr 6/2017</w:t>
      </w:r>
      <w:r w:rsidR="00D2015B">
        <w:rPr>
          <w:sz w:val="24"/>
          <w:szCs w:val="24"/>
        </w:rPr>
        <w:t xml:space="preserve"> </w:t>
      </w:r>
      <w:r w:rsidR="003E729A">
        <w:rPr>
          <w:sz w:val="24"/>
          <w:szCs w:val="24"/>
        </w:rPr>
        <w:t xml:space="preserve">Dyrektora Gminnego Przedszkola w Michałowicach </w:t>
      </w:r>
      <w:r w:rsidR="00D2015B">
        <w:rPr>
          <w:sz w:val="24"/>
          <w:szCs w:val="24"/>
        </w:rPr>
        <w:t xml:space="preserve">z dnia </w:t>
      </w:r>
      <w:r w:rsidR="003E729A">
        <w:rPr>
          <w:sz w:val="24"/>
          <w:szCs w:val="24"/>
        </w:rPr>
        <w:t xml:space="preserve">12 września </w:t>
      </w:r>
      <w:r>
        <w:rPr>
          <w:sz w:val="24"/>
          <w:szCs w:val="24"/>
        </w:rPr>
        <w:t>2017</w:t>
      </w:r>
      <w:r w:rsidR="00D2015B">
        <w:rPr>
          <w:sz w:val="24"/>
          <w:szCs w:val="24"/>
        </w:rPr>
        <w:t xml:space="preserve">r. w sprawie ustalenia dziennej stawki żywieniowej. </w:t>
      </w:r>
    </w:p>
    <w:p w:rsidR="003A50F7" w:rsidRDefault="003A50F7" w:rsidP="003A50F7">
      <w:pPr>
        <w:spacing w:after="0"/>
        <w:jc w:val="both"/>
        <w:rPr>
          <w:sz w:val="24"/>
          <w:szCs w:val="24"/>
        </w:rPr>
      </w:pPr>
    </w:p>
    <w:p w:rsidR="003A50F7" w:rsidRDefault="003A50F7" w:rsidP="003A50F7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D2015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</w:p>
    <w:p w:rsidR="003A50F7" w:rsidRPr="003A50F7" w:rsidRDefault="003A50F7" w:rsidP="003A50F7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</w:t>
      </w:r>
      <w:r w:rsidR="008C556F">
        <w:rPr>
          <w:sz w:val="24"/>
          <w:szCs w:val="24"/>
        </w:rPr>
        <w:t xml:space="preserve"> w życie z dniem 1 stycznia 2020</w:t>
      </w:r>
      <w:r>
        <w:rPr>
          <w:sz w:val="24"/>
          <w:szCs w:val="24"/>
        </w:rPr>
        <w:t xml:space="preserve">r. </w:t>
      </w:r>
    </w:p>
    <w:p w:rsidR="0058227D" w:rsidRPr="0058227D" w:rsidRDefault="0058227D" w:rsidP="0058227D">
      <w:pPr>
        <w:spacing w:after="0"/>
        <w:jc w:val="both"/>
        <w:rPr>
          <w:sz w:val="24"/>
          <w:szCs w:val="24"/>
        </w:rPr>
      </w:pPr>
    </w:p>
    <w:p w:rsidR="0058227D" w:rsidRPr="0058227D" w:rsidRDefault="0058227D" w:rsidP="0058227D">
      <w:pPr>
        <w:spacing w:after="0"/>
        <w:jc w:val="both"/>
        <w:rPr>
          <w:sz w:val="24"/>
          <w:szCs w:val="24"/>
        </w:rPr>
      </w:pPr>
    </w:p>
    <w:sectPr w:rsidR="0058227D" w:rsidRPr="0058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71C"/>
    <w:multiLevelType w:val="hybridMultilevel"/>
    <w:tmpl w:val="3DF8D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7D"/>
    <w:rsid w:val="00332CDD"/>
    <w:rsid w:val="003A50F7"/>
    <w:rsid w:val="003E729A"/>
    <w:rsid w:val="004653A7"/>
    <w:rsid w:val="0050603B"/>
    <w:rsid w:val="0058227D"/>
    <w:rsid w:val="006D2978"/>
    <w:rsid w:val="008A6D2F"/>
    <w:rsid w:val="008C556F"/>
    <w:rsid w:val="009558BD"/>
    <w:rsid w:val="00C65964"/>
    <w:rsid w:val="00D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4072-C206-4A6B-87F8-8DC8A89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Agnieszka</cp:lastModifiedBy>
  <cp:revision>2</cp:revision>
  <cp:lastPrinted>2019-08-07T06:01:00Z</cp:lastPrinted>
  <dcterms:created xsi:type="dcterms:W3CDTF">2019-10-24T09:06:00Z</dcterms:created>
  <dcterms:modified xsi:type="dcterms:W3CDTF">2019-10-24T09:06:00Z</dcterms:modified>
</cp:coreProperties>
</file>