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266D" w14:textId="1B84EA11" w:rsidR="00DE04F1" w:rsidRPr="00605CCB" w:rsidRDefault="00513E2B" w:rsidP="0065581B">
      <w:pPr>
        <w:pStyle w:val="Nagwek1"/>
        <w:rPr>
          <w:rFonts w:ascii="Arial" w:hAnsi="Arial" w:cs="Arial"/>
          <w:b/>
          <w:bCs/>
          <w:color w:val="auto"/>
        </w:rPr>
      </w:pPr>
      <w:r w:rsidRPr="00605CCB">
        <w:rPr>
          <w:rFonts w:ascii="Arial" w:hAnsi="Arial" w:cs="Arial"/>
          <w:b/>
          <w:bCs/>
          <w:color w:val="auto"/>
        </w:rPr>
        <w:t>Z</w:t>
      </w:r>
      <w:r w:rsidR="00177735" w:rsidRPr="00605CCB">
        <w:rPr>
          <w:rFonts w:ascii="Arial" w:hAnsi="Arial" w:cs="Arial"/>
          <w:b/>
          <w:bCs/>
          <w:color w:val="auto"/>
        </w:rPr>
        <w:t xml:space="preserve">arządzenie Nr </w:t>
      </w:r>
      <w:r w:rsidR="00485F97">
        <w:rPr>
          <w:rFonts w:ascii="Arial" w:hAnsi="Arial" w:cs="Arial"/>
          <w:b/>
          <w:bCs/>
          <w:color w:val="auto"/>
        </w:rPr>
        <w:t>7</w:t>
      </w:r>
      <w:r w:rsidR="00177735" w:rsidRPr="00605CCB">
        <w:rPr>
          <w:rFonts w:ascii="Arial" w:hAnsi="Arial" w:cs="Arial"/>
          <w:b/>
          <w:bCs/>
          <w:color w:val="auto"/>
        </w:rPr>
        <w:t>/202</w:t>
      </w:r>
      <w:r w:rsidR="00F5262B">
        <w:rPr>
          <w:rFonts w:ascii="Arial" w:hAnsi="Arial" w:cs="Arial"/>
          <w:b/>
          <w:bCs/>
          <w:color w:val="auto"/>
        </w:rPr>
        <w:t>5</w:t>
      </w:r>
      <w:r w:rsidR="0065581B" w:rsidRPr="00605CCB">
        <w:rPr>
          <w:rFonts w:ascii="Arial" w:hAnsi="Arial" w:cs="Arial"/>
          <w:b/>
          <w:bCs/>
          <w:color w:val="auto"/>
        </w:rPr>
        <w:t xml:space="preserve"> </w:t>
      </w:r>
    </w:p>
    <w:p w14:paraId="01B9E354" w14:textId="77777777" w:rsidR="0017773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Gminnego Przedszkola w Michałowicach</w:t>
      </w:r>
    </w:p>
    <w:p w14:paraId="5352C06E" w14:textId="7C4450F1" w:rsidR="0017773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370313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370313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202</w:t>
      </w:r>
      <w:r w:rsidR="0037031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2BB9718" w14:textId="40E7F7C9" w:rsidR="0017773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zmieniające Zarządzenie Nr </w:t>
      </w:r>
      <w:r w:rsidR="00F5262B">
        <w:rPr>
          <w:rFonts w:ascii="Arial" w:hAnsi="Arial" w:cs="Arial"/>
          <w:sz w:val="24"/>
          <w:szCs w:val="24"/>
        </w:rPr>
        <w:t>3</w:t>
      </w:r>
      <w:r w:rsidR="003703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</w:t>
      </w:r>
      <w:r w:rsidR="00F5262B">
        <w:rPr>
          <w:rFonts w:ascii="Arial" w:hAnsi="Arial" w:cs="Arial"/>
          <w:sz w:val="24"/>
          <w:szCs w:val="24"/>
        </w:rPr>
        <w:t>2</w:t>
      </w:r>
      <w:r w:rsidR="0037031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Dyrektora Gminnego</w:t>
      </w:r>
      <w:r w:rsidR="001A1F4B">
        <w:rPr>
          <w:rFonts w:ascii="Arial" w:hAnsi="Arial" w:cs="Arial"/>
          <w:sz w:val="24"/>
          <w:szCs w:val="24"/>
        </w:rPr>
        <w:t xml:space="preserve"> Przedszkola</w:t>
      </w:r>
      <w:r>
        <w:rPr>
          <w:rFonts w:ascii="Arial" w:hAnsi="Arial" w:cs="Arial"/>
          <w:sz w:val="24"/>
          <w:szCs w:val="24"/>
        </w:rPr>
        <w:t xml:space="preserve"> w Michałowicach z dnia </w:t>
      </w:r>
      <w:r w:rsidR="0037031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grudnia 202</w:t>
      </w:r>
      <w:r w:rsidR="0037031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w sprawie wprowadzenia planu finansowego na 202</w:t>
      </w:r>
      <w:r w:rsidR="00370313">
        <w:rPr>
          <w:rFonts w:ascii="Arial" w:hAnsi="Arial" w:cs="Arial"/>
          <w:sz w:val="24"/>
          <w:szCs w:val="24"/>
        </w:rPr>
        <w:t>6</w:t>
      </w:r>
      <w:r w:rsidR="009D2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</w:t>
      </w:r>
    </w:p>
    <w:p w14:paraId="41A01F67" w14:textId="77153503" w:rsidR="004C31C5" w:rsidRDefault="001777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</w:t>
      </w:r>
      <w:r w:rsidR="002C427F">
        <w:rPr>
          <w:rFonts w:ascii="Arial" w:hAnsi="Arial" w:cs="Arial"/>
          <w:sz w:val="24"/>
          <w:szCs w:val="24"/>
        </w:rPr>
        <w:t xml:space="preserve"> art.68 ust. 1 pkt </w:t>
      </w:r>
      <w:r w:rsidR="00370313">
        <w:rPr>
          <w:rFonts w:ascii="Arial" w:hAnsi="Arial" w:cs="Arial"/>
          <w:sz w:val="24"/>
          <w:szCs w:val="24"/>
        </w:rPr>
        <w:t>5</w:t>
      </w:r>
      <w:r w:rsidR="002C427F">
        <w:rPr>
          <w:rFonts w:ascii="Arial" w:hAnsi="Arial" w:cs="Arial"/>
          <w:sz w:val="24"/>
          <w:szCs w:val="24"/>
        </w:rPr>
        <w:t xml:space="preserve"> ustawy z dnia 14 grudnia </w:t>
      </w:r>
      <w:r w:rsidR="004C31C5">
        <w:rPr>
          <w:rFonts w:ascii="Arial" w:hAnsi="Arial" w:cs="Arial"/>
          <w:sz w:val="24"/>
          <w:szCs w:val="24"/>
        </w:rPr>
        <w:t xml:space="preserve">2016 </w:t>
      </w:r>
      <w:r w:rsidR="009D2E5D">
        <w:rPr>
          <w:rFonts w:ascii="Arial" w:hAnsi="Arial" w:cs="Arial"/>
          <w:sz w:val="24"/>
          <w:szCs w:val="24"/>
        </w:rPr>
        <w:t>r</w:t>
      </w:r>
      <w:r w:rsidR="004C31C5">
        <w:rPr>
          <w:rFonts w:ascii="Arial" w:hAnsi="Arial" w:cs="Arial"/>
          <w:sz w:val="24"/>
          <w:szCs w:val="24"/>
        </w:rPr>
        <w:t>. Prawo oświatowe (Dz.U. z 202</w:t>
      </w:r>
      <w:r w:rsidR="00370313">
        <w:rPr>
          <w:rFonts w:ascii="Arial" w:hAnsi="Arial" w:cs="Arial"/>
          <w:sz w:val="24"/>
          <w:szCs w:val="24"/>
        </w:rPr>
        <w:t>5</w:t>
      </w:r>
      <w:r w:rsidR="004C31C5">
        <w:rPr>
          <w:rFonts w:ascii="Arial" w:hAnsi="Arial" w:cs="Arial"/>
          <w:sz w:val="24"/>
          <w:szCs w:val="24"/>
        </w:rPr>
        <w:t>.,poz.</w:t>
      </w:r>
      <w:r w:rsidR="00370313">
        <w:rPr>
          <w:rFonts w:ascii="Arial" w:hAnsi="Arial" w:cs="Arial"/>
          <w:sz w:val="24"/>
          <w:szCs w:val="24"/>
        </w:rPr>
        <w:t>1043</w:t>
      </w:r>
      <w:r w:rsidR="00F5262B">
        <w:rPr>
          <w:rFonts w:ascii="Arial" w:hAnsi="Arial" w:cs="Arial"/>
          <w:sz w:val="24"/>
          <w:szCs w:val="24"/>
        </w:rPr>
        <w:t xml:space="preserve"> z późn. zm</w:t>
      </w:r>
      <w:r w:rsidR="004C31C5">
        <w:rPr>
          <w:rFonts w:ascii="Arial" w:hAnsi="Arial" w:cs="Arial"/>
          <w:sz w:val="24"/>
          <w:szCs w:val="24"/>
        </w:rPr>
        <w:t xml:space="preserve">) i § </w:t>
      </w:r>
      <w:r w:rsidR="00370313">
        <w:rPr>
          <w:rFonts w:ascii="Arial" w:hAnsi="Arial" w:cs="Arial"/>
          <w:sz w:val="24"/>
          <w:szCs w:val="24"/>
        </w:rPr>
        <w:t>12</w:t>
      </w:r>
      <w:r w:rsidR="004C31C5">
        <w:rPr>
          <w:rFonts w:ascii="Arial" w:hAnsi="Arial" w:cs="Arial"/>
          <w:sz w:val="24"/>
          <w:szCs w:val="24"/>
        </w:rPr>
        <w:t xml:space="preserve"> ust. </w:t>
      </w:r>
      <w:r w:rsidR="00370313">
        <w:rPr>
          <w:rFonts w:ascii="Arial" w:hAnsi="Arial" w:cs="Arial"/>
          <w:sz w:val="24"/>
          <w:szCs w:val="24"/>
        </w:rPr>
        <w:t>3</w:t>
      </w:r>
      <w:r w:rsidR="004C31C5">
        <w:rPr>
          <w:rFonts w:ascii="Arial" w:hAnsi="Arial" w:cs="Arial"/>
          <w:sz w:val="24"/>
          <w:szCs w:val="24"/>
        </w:rPr>
        <w:t xml:space="preserve"> rozporządzenia Ministra Finansów z dnia 07 grudnia 2010 r. w sprawie sposobu prowadzenia gospodarki finansowej jednostek budżetowych i samorządowych zakładów budżetowych (Dz.U. z 2019</w:t>
      </w:r>
      <w:r w:rsidR="00485F97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 xml:space="preserve">r. poz.1718 z późn.zm.) oraz </w:t>
      </w:r>
      <w:r w:rsidR="00370313">
        <w:rPr>
          <w:rFonts w:ascii="Arial" w:hAnsi="Arial" w:cs="Arial"/>
          <w:sz w:val="24"/>
          <w:szCs w:val="24"/>
        </w:rPr>
        <w:t>Zarządzenie Nr 34/2026</w:t>
      </w:r>
      <w:r w:rsidR="004C31C5">
        <w:rPr>
          <w:rFonts w:ascii="Arial" w:hAnsi="Arial" w:cs="Arial"/>
          <w:sz w:val="24"/>
          <w:szCs w:val="24"/>
        </w:rPr>
        <w:t xml:space="preserve"> </w:t>
      </w:r>
      <w:r w:rsidR="00370313">
        <w:rPr>
          <w:rFonts w:ascii="Arial" w:hAnsi="Arial" w:cs="Arial"/>
          <w:sz w:val="24"/>
          <w:szCs w:val="24"/>
        </w:rPr>
        <w:t>Wójta</w:t>
      </w:r>
      <w:r w:rsidR="009D2E5D">
        <w:rPr>
          <w:rFonts w:ascii="Arial" w:hAnsi="Arial" w:cs="Arial"/>
          <w:sz w:val="24"/>
          <w:szCs w:val="24"/>
        </w:rPr>
        <w:t xml:space="preserve"> Gminy</w:t>
      </w:r>
      <w:r w:rsidR="004C31C5">
        <w:rPr>
          <w:rFonts w:ascii="Arial" w:hAnsi="Arial" w:cs="Arial"/>
          <w:sz w:val="24"/>
          <w:szCs w:val="24"/>
        </w:rPr>
        <w:t xml:space="preserve"> Michałowice z dnia </w:t>
      </w:r>
      <w:r w:rsidR="00370313">
        <w:rPr>
          <w:rFonts w:ascii="Arial" w:hAnsi="Arial" w:cs="Arial"/>
          <w:sz w:val="24"/>
          <w:szCs w:val="24"/>
        </w:rPr>
        <w:t>27</w:t>
      </w:r>
      <w:r w:rsidR="00F94D36">
        <w:rPr>
          <w:rFonts w:ascii="Arial" w:hAnsi="Arial" w:cs="Arial"/>
          <w:sz w:val="24"/>
          <w:szCs w:val="24"/>
        </w:rPr>
        <w:t xml:space="preserve"> </w:t>
      </w:r>
      <w:r w:rsidR="00370313">
        <w:rPr>
          <w:rFonts w:ascii="Arial" w:hAnsi="Arial" w:cs="Arial"/>
          <w:sz w:val="24"/>
          <w:szCs w:val="24"/>
        </w:rPr>
        <w:t>maja</w:t>
      </w:r>
      <w:r w:rsidR="004C31C5">
        <w:rPr>
          <w:rFonts w:ascii="Arial" w:hAnsi="Arial" w:cs="Arial"/>
          <w:sz w:val="24"/>
          <w:szCs w:val="24"/>
        </w:rPr>
        <w:t xml:space="preserve"> 202</w:t>
      </w:r>
      <w:r w:rsidR="00370313">
        <w:rPr>
          <w:rFonts w:ascii="Arial" w:hAnsi="Arial" w:cs="Arial"/>
          <w:sz w:val="24"/>
          <w:szCs w:val="24"/>
        </w:rPr>
        <w:t>6</w:t>
      </w:r>
      <w:r w:rsidR="00F5262B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 xml:space="preserve">r. w sprawie dokonania zmian w Uchwale Nr </w:t>
      </w:r>
      <w:r w:rsidR="00370313">
        <w:rPr>
          <w:rFonts w:ascii="Arial" w:hAnsi="Arial" w:cs="Arial"/>
          <w:sz w:val="24"/>
          <w:szCs w:val="24"/>
        </w:rPr>
        <w:t>XVIII</w:t>
      </w:r>
      <w:r w:rsidR="0012615C">
        <w:rPr>
          <w:rFonts w:ascii="Arial" w:hAnsi="Arial" w:cs="Arial"/>
          <w:sz w:val="24"/>
          <w:szCs w:val="24"/>
        </w:rPr>
        <w:t>/</w:t>
      </w:r>
      <w:r w:rsidR="00370313">
        <w:rPr>
          <w:rFonts w:ascii="Arial" w:hAnsi="Arial" w:cs="Arial"/>
          <w:sz w:val="24"/>
          <w:szCs w:val="24"/>
        </w:rPr>
        <w:t>187</w:t>
      </w:r>
      <w:r w:rsidR="0012615C">
        <w:rPr>
          <w:rFonts w:ascii="Arial" w:hAnsi="Arial" w:cs="Arial"/>
          <w:sz w:val="24"/>
          <w:szCs w:val="24"/>
        </w:rPr>
        <w:t>/202</w:t>
      </w:r>
      <w:r w:rsidR="00370313">
        <w:rPr>
          <w:rFonts w:ascii="Arial" w:hAnsi="Arial" w:cs="Arial"/>
          <w:sz w:val="24"/>
          <w:szCs w:val="24"/>
        </w:rPr>
        <w:t>5</w:t>
      </w:r>
      <w:r w:rsidR="004C31C5">
        <w:rPr>
          <w:rFonts w:ascii="Arial" w:hAnsi="Arial" w:cs="Arial"/>
          <w:sz w:val="24"/>
          <w:szCs w:val="24"/>
        </w:rPr>
        <w:t xml:space="preserve"> Rady Gminy Michałowice z dnia </w:t>
      </w:r>
      <w:r w:rsidR="00370313">
        <w:rPr>
          <w:rFonts w:ascii="Arial" w:hAnsi="Arial" w:cs="Arial"/>
          <w:sz w:val="24"/>
          <w:szCs w:val="24"/>
        </w:rPr>
        <w:t>27</w:t>
      </w:r>
      <w:r w:rsidR="00485F97">
        <w:rPr>
          <w:rFonts w:ascii="Arial" w:hAnsi="Arial" w:cs="Arial"/>
          <w:sz w:val="24"/>
          <w:szCs w:val="24"/>
        </w:rPr>
        <w:t xml:space="preserve"> </w:t>
      </w:r>
      <w:r w:rsidR="00370313">
        <w:rPr>
          <w:rFonts w:ascii="Arial" w:hAnsi="Arial" w:cs="Arial"/>
          <w:sz w:val="24"/>
          <w:szCs w:val="24"/>
        </w:rPr>
        <w:t>maja</w:t>
      </w:r>
      <w:r w:rsidR="004C31C5">
        <w:rPr>
          <w:rFonts w:ascii="Arial" w:hAnsi="Arial" w:cs="Arial"/>
          <w:sz w:val="24"/>
          <w:szCs w:val="24"/>
        </w:rPr>
        <w:t xml:space="preserve"> 202</w:t>
      </w:r>
      <w:r w:rsidR="00370313">
        <w:rPr>
          <w:rFonts w:ascii="Arial" w:hAnsi="Arial" w:cs="Arial"/>
          <w:sz w:val="24"/>
          <w:szCs w:val="24"/>
        </w:rPr>
        <w:t>6</w:t>
      </w:r>
      <w:r w:rsidR="00513E2B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 xml:space="preserve">r. w sprawie </w:t>
      </w:r>
      <w:r w:rsidR="00485F97">
        <w:rPr>
          <w:rFonts w:ascii="Arial" w:hAnsi="Arial" w:cs="Arial"/>
          <w:sz w:val="24"/>
          <w:szCs w:val="24"/>
        </w:rPr>
        <w:t xml:space="preserve">dokonania zmian w Uchwale Nr </w:t>
      </w:r>
      <w:r w:rsidR="00370313">
        <w:rPr>
          <w:rFonts w:ascii="Arial" w:hAnsi="Arial" w:cs="Arial"/>
          <w:sz w:val="24"/>
          <w:szCs w:val="24"/>
        </w:rPr>
        <w:t>XVIII</w:t>
      </w:r>
      <w:r w:rsidR="00485F97">
        <w:rPr>
          <w:rFonts w:ascii="Arial" w:hAnsi="Arial" w:cs="Arial"/>
          <w:sz w:val="24"/>
          <w:szCs w:val="24"/>
        </w:rPr>
        <w:t>/</w:t>
      </w:r>
      <w:r w:rsidR="00370313">
        <w:rPr>
          <w:rFonts w:ascii="Arial" w:hAnsi="Arial" w:cs="Arial"/>
          <w:sz w:val="24"/>
          <w:szCs w:val="24"/>
        </w:rPr>
        <w:t>187</w:t>
      </w:r>
      <w:r w:rsidR="00485F97">
        <w:rPr>
          <w:rFonts w:ascii="Arial" w:hAnsi="Arial" w:cs="Arial"/>
          <w:sz w:val="24"/>
          <w:szCs w:val="24"/>
        </w:rPr>
        <w:t>/202</w:t>
      </w:r>
      <w:r w:rsidR="00370313">
        <w:rPr>
          <w:rFonts w:ascii="Arial" w:hAnsi="Arial" w:cs="Arial"/>
          <w:sz w:val="24"/>
          <w:szCs w:val="24"/>
        </w:rPr>
        <w:t>5</w:t>
      </w:r>
      <w:r w:rsidR="00485F97">
        <w:rPr>
          <w:rFonts w:ascii="Arial" w:hAnsi="Arial" w:cs="Arial"/>
          <w:sz w:val="24"/>
          <w:szCs w:val="24"/>
        </w:rPr>
        <w:t xml:space="preserve"> Rady Gminy Michałowice z dnia 18 grudnia</w:t>
      </w:r>
      <w:r w:rsidR="004C31C5">
        <w:rPr>
          <w:rFonts w:ascii="Arial" w:hAnsi="Arial" w:cs="Arial"/>
          <w:sz w:val="24"/>
          <w:szCs w:val="24"/>
        </w:rPr>
        <w:t xml:space="preserve"> 202</w:t>
      </w:r>
      <w:r w:rsidR="00370313">
        <w:rPr>
          <w:rFonts w:ascii="Arial" w:hAnsi="Arial" w:cs="Arial"/>
          <w:sz w:val="24"/>
          <w:szCs w:val="24"/>
        </w:rPr>
        <w:t>5</w:t>
      </w:r>
      <w:r w:rsidR="00485F97">
        <w:rPr>
          <w:rFonts w:ascii="Arial" w:hAnsi="Arial" w:cs="Arial"/>
          <w:sz w:val="24"/>
          <w:szCs w:val="24"/>
        </w:rPr>
        <w:t xml:space="preserve"> w sprawie budżetu </w:t>
      </w:r>
      <w:r w:rsidR="00990EEF">
        <w:rPr>
          <w:rFonts w:ascii="Arial" w:hAnsi="Arial" w:cs="Arial"/>
          <w:sz w:val="24"/>
          <w:szCs w:val="24"/>
        </w:rPr>
        <w:t>Gminy Michałowice</w:t>
      </w:r>
      <w:r w:rsidR="004C31C5">
        <w:rPr>
          <w:rFonts w:ascii="Arial" w:hAnsi="Arial" w:cs="Arial"/>
          <w:sz w:val="24"/>
          <w:szCs w:val="24"/>
        </w:rPr>
        <w:t xml:space="preserve"> </w:t>
      </w:r>
      <w:r w:rsidR="001A1F4B">
        <w:rPr>
          <w:rFonts w:ascii="Arial" w:hAnsi="Arial" w:cs="Arial"/>
          <w:sz w:val="24"/>
          <w:szCs w:val="24"/>
        </w:rPr>
        <w:t>na rok 202</w:t>
      </w:r>
      <w:r w:rsidR="00370313">
        <w:rPr>
          <w:rFonts w:ascii="Arial" w:hAnsi="Arial" w:cs="Arial"/>
          <w:sz w:val="24"/>
          <w:szCs w:val="24"/>
        </w:rPr>
        <w:t>6</w:t>
      </w:r>
      <w:r w:rsidR="001A1F4B">
        <w:rPr>
          <w:rFonts w:ascii="Arial" w:hAnsi="Arial" w:cs="Arial"/>
          <w:sz w:val="24"/>
          <w:szCs w:val="24"/>
        </w:rPr>
        <w:t xml:space="preserve"> </w:t>
      </w:r>
      <w:r w:rsidR="004C31C5">
        <w:rPr>
          <w:rFonts w:ascii="Arial" w:hAnsi="Arial" w:cs="Arial"/>
          <w:sz w:val="24"/>
          <w:szCs w:val="24"/>
        </w:rPr>
        <w:t>zarządzam, co następuje:</w:t>
      </w:r>
    </w:p>
    <w:p w14:paraId="36E18849" w14:textId="77777777" w:rsidR="004C31C5" w:rsidRPr="000535E6" w:rsidRDefault="004C31C5" w:rsidP="000535E6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0535E6">
        <w:rPr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05363882" w14:textId="33C27350" w:rsidR="000242D1" w:rsidRDefault="004C31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Dokonać zmian w załączniku nr 1 </w:t>
      </w:r>
      <w:r w:rsidR="000242D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wydatki</w:t>
      </w:r>
      <w:r w:rsidR="000242D1">
        <w:rPr>
          <w:rFonts w:ascii="Arial" w:hAnsi="Arial" w:cs="Arial"/>
          <w:sz w:val="24"/>
          <w:szCs w:val="24"/>
        </w:rPr>
        <w:t xml:space="preserve"> w planie finansowym Gminnego Przedszkola na 202</w:t>
      </w:r>
      <w:r w:rsidR="0012615C">
        <w:rPr>
          <w:rFonts w:ascii="Arial" w:hAnsi="Arial" w:cs="Arial"/>
          <w:sz w:val="24"/>
          <w:szCs w:val="24"/>
        </w:rPr>
        <w:t>5</w:t>
      </w:r>
      <w:r w:rsidR="001A1F4B">
        <w:rPr>
          <w:rFonts w:ascii="Arial" w:hAnsi="Arial" w:cs="Arial"/>
          <w:sz w:val="24"/>
          <w:szCs w:val="24"/>
        </w:rPr>
        <w:t xml:space="preserve"> </w:t>
      </w:r>
      <w:r w:rsidR="000242D1">
        <w:rPr>
          <w:rFonts w:ascii="Arial" w:hAnsi="Arial" w:cs="Arial"/>
          <w:sz w:val="24"/>
          <w:szCs w:val="24"/>
        </w:rPr>
        <w:t>r. w sposób następujący:</w:t>
      </w:r>
    </w:p>
    <w:p w14:paraId="0C227A7E" w14:textId="4FEA9E0D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 xml:space="preserve">dział 801 – oświata i wychowanie </w:t>
      </w:r>
      <w:r w:rsidR="0012615C" w:rsidRPr="004D4E03">
        <w:rPr>
          <w:rFonts w:ascii="Arial" w:hAnsi="Arial" w:cs="Arial"/>
          <w:sz w:val="24"/>
          <w:szCs w:val="24"/>
        </w:rPr>
        <w:t>z</w:t>
      </w:r>
      <w:r w:rsidR="00370313">
        <w:rPr>
          <w:rFonts w:ascii="Arial" w:hAnsi="Arial" w:cs="Arial"/>
          <w:sz w:val="24"/>
          <w:szCs w:val="24"/>
        </w:rPr>
        <w:t>mniejszenia</w:t>
      </w:r>
      <w:r w:rsidRPr="004D4E03">
        <w:rPr>
          <w:rFonts w:ascii="Arial" w:hAnsi="Arial" w:cs="Arial"/>
          <w:sz w:val="24"/>
          <w:szCs w:val="24"/>
        </w:rPr>
        <w:t xml:space="preserve"> ogółem </w:t>
      </w:r>
      <w:r w:rsidR="00990EEF">
        <w:rPr>
          <w:rFonts w:ascii="Arial" w:hAnsi="Arial" w:cs="Arial"/>
          <w:sz w:val="24"/>
          <w:szCs w:val="24"/>
        </w:rPr>
        <w:t>3</w:t>
      </w:r>
      <w:r w:rsidR="00370313">
        <w:rPr>
          <w:rFonts w:ascii="Arial" w:hAnsi="Arial" w:cs="Arial"/>
          <w:sz w:val="24"/>
          <w:szCs w:val="24"/>
        </w:rPr>
        <w:t>5.000,00</w:t>
      </w:r>
    </w:p>
    <w:p w14:paraId="21C1EE25" w14:textId="7B2826EB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rozdz.</w:t>
      </w:r>
      <w:r w:rsidR="00436A82" w:rsidRPr="004D4E03">
        <w:rPr>
          <w:rFonts w:ascii="Arial" w:hAnsi="Arial" w:cs="Arial"/>
          <w:sz w:val="24"/>
          <w:szCs w:val="24"/>
        </w:rPr>
        <w:t xml:space="preserve"> </w:t>
      </w:r>
      <w:r w:rsidRPr="004D4E03">
        <w:rPr>
          <w:rFonts w:ascii="Arial" w:hAnsi="Arial" w:cs="Arial"/>
          <w:sz w:val="24"/>
          <w:szCs w:val="24"/>
        </w:rPr>
        <w:t>80104 – przedszkol</w:t>
      </w:r>
      <w:r w:rsidR="00990EEF">
        <w:rPr>
          <w:rFonts w:ascii="Arial" w:hAnsi="Arial" w:cs="Arial"/>
          <w:sz w:val="24"/>
          <w:szCs w:val="24"/>
        </w:rPr>
        <w:t>a z</w:t>
      </w:r>
      <w:r w:rsidR="00370313">
        <w:rPr>
          <w:rFonts w:ascii="Arial" w:hAnsi="Arial" w:cs="Arial"/>
          <w:sz w:val="24"/>
          <w:szCs w:val="24"/>
        </w:rPr>
        <w:t>mniejszyć</w:t>
      </w:r>
      <w:r w:rsidR="00990EEF">
        <w:rPr>
          <w:rFonts w:ascii="Arial" w:hAnsi="Arial" w:cs="Arial"/>
          <w:sz w:val="24"/>
          <w:szCs w:val="24"/>
        </w:rPr>
        <w:t xml:space="preserve"> o kwotę</w:t>
      </w:r>
      <w:r w:rsidRPr="004D4E03">
        <w:rPr>
          <w:rFonts w:ascii="Arial" w:hAnsi="Arial" w:cs="Arial"/>
          <w:sz w:val="24"/>
          <w:szCs w:val="24"/>
        </w:rPr>
        <w:t xml:space="preserve"> o kwotę </w:t>
      </w:r>
      <w:r w:rsidR="00990EEF">
        <w:rPr>
          <w:rFonts w:ascii="Arial" w:hAnsi="Arial" w:cs="Arial"/>
          <w:sz w:val="24"/>
          <w:szCs w:val="24"/>
        </w:rPr>
        <w:t>3</w:t>
      </w:r>
      <w:r w:rsidR="00370313">
        <w:rPr>
          <w:rFonts w:ascii="Arial" w:hAnsi="Arial" w:cs="Arial"/>
          <w:sz w:val="24"/>
          <w:szCs w:val="24"/>
        </w:rPr>
        <w:t>5.000,00</w:t>
      </w:r>
    </w:p>
    <w:p w14:paraId="27D9C807" w14:textId="76496173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 xml:space="preserve">§ </w:t>
      </w:r>
      <w:r w:rsidR="0012615C" w:rsidRPr="004D4E03">
        <w:rPr>
          <w:rFonts w:ascii="Arial" w:hAnsi="Arial" w:cs="Arial"/>
          <w:sz w:val="24"/>
          <w:szCs w:val="24"/>
        </w:rPr>
        <w:t>4</w:t>
      </w:r>
      <w:r w:rsidR="00990EEF">
        <w:rPr>
          <w:rFonts w:ascii="Arial" w:hAnsi="Arial" w:cs="Arial"/>
          <w:sz w:val="24"/>
          <w:szCs w:val="24"/>
        </w:rPr>
        <w:t>01</w:t>
      </w:r>
      <w:r w:rsidR="0012615C" w:rsidRPr="004D4E03">
        <w:rPr>
          <w:rFonts w:ascii="Arial" w:hAnsi="Arial" w:cs="Arial"/>
          <w:sz w:val="24"/>
          <w:szCs w:val="24"/>
        </w:rPr>
        <w:t>0</w:t>
      </w:r>
      <w:r w:rsidRPr="004D4E03">
        <w:rPr>
          <w:rFonts w:ascii="Arial" w:hAnsi="Arial" w:cs="Arial"/>
          <w:sz w:val="24"/>
          <w:szCs w:val="24"/>
        </w:rPr>
        <w:t xml:space="preserve"> –</w:t>
      </w:r>
      <w:r w:rsidR="006F30DF" w:rsidRPr="004D4E03">
        <w:rPr>
          <w:rFonts w:ascii="Arial" w:hAnsi="Arial" w:cs="Arial"/>
          <w:sz w:val="24"/>
          <w:szCs w:val="24"/>
        </w:rPr>
        <w:t xml:space="preserve"> wynagrodzenia</w:t>
      </w:r>
      <w:r w:rsidRPr="004D4E03">
        <w:rPr>
          <w:rFonts w:ascii="Arial" w:hAnsi="Arial" w:cs="Arial"/>
          <w:sz w:val="24"/>
          <w:szCs w:val="24"/>
        </w:rPr>
        <w:t xml:space="preserve"> </w:t>
      </w:r>
      <w:r w:rsidR="00990EEF">
        <w:rPr>
          <w:rFonts w:ascii="Arial" w:hAnsi="Arial" w:cs="Arial"/>
          <w:sz w:val="24"/>
          <w:szCs w:val="24"/>
        </w:rPr>
        <w:t>osobowe pracowników z</w:t>
      </w:r>
      <w:r w:rsidR="00174C2C">
        <w:rPr>
          <w:rFonts w:ascii="Arial" w:hAnsi="Arial" w:cs="Arial"/>
          <w:sz w:val="24"/>
          <w:szCs w:val="24"/>
        </w:rPr>
        <w:t>mniejszyć</w:t>
      </w:r>
      <w:r w:rsidR="00990EEF">
        <w:rPr>
          <w:rFonts w:ascii="Arial" w:hAnsi="Arial" w:cs="Arial"/>
          <w:sz w:val="24"/>
          <w:szCs w:val="24"/>
        </w:rPr>
        <w:t xml:space="preserve"> o kwotę 2</w:t>
      </w:r>
      <w:r w:rsidR="00174C2C">
        <w:rPr>
          <w:rFonts w:ascii="Arial" w:hAnsi="Arial" w:cs="Arial"/>
          <w:sz w:val="24"/>
          <w:szCs w:val="24"/>
        </w:rPr>
        <w:t>0.000,00</w:t>
      </w:r>
    </w:p>
    <w:p w14:paraId="68DB6C10" w14:textId="338F12CA" w:rsidR="000242D1" w:rsidRPr="004D4E03" w:rsidRDefault="000242D1" w:rsidP="004D4E03">
      <w:pPr>
        <w:rPr>
          <w:rFonts w:ascii="Arial" w:hAnsi="Arial" w:cs="Arial"/>
          <w:sz w:val="24"/>
          <w:szCs w:val="24"/>
        </w:rPr>
      </w:pPr>
      <w:r w:rsidRPr="004D4E03">
        <w:rPr>
          <w:rFonts w:ascii="Arial" w:hAnsi="Arial" w:cs="Arial"/>
          <w:sz w:val="24"/>
          <w:szCs w:val="24"/>
        </w:rPr>
        <w:t>§ 4</w:t>
      </w:r>
      <w:r w:rsidR="00990EEF">
        <w:rPr>
          <w:rFonts w:ascii="Arial" w:hAnsi="Arial" w:cs="Arial"/>
          <w:sz w:val="24"/>
          <w:szCs w:val="24"/>
        </w:rPr>
        <w:t>110</w:t>
      </w:r>
      <w:r w:rsidRPr="004D4E03">
        <w:rPr>
          <w:rFonts w:ascii="Arial" w:hAnsi="Arial" w:cs="Arial"/>
          <w:sz w:val="24"/>
          <w:szCs w:val="24"/>
        </w:rPr>
        <w:t xml:space="preserve"> – </w:t>
      </w:r>
      <w:r w:rsidR="00990EEF">
        <w:rPr>
          <w:rFonts w:ascii="Arial" w:hAnsi="Arial" w:cs="Arial"/>
          <w:sz w:val="24"/>
          <w:szCs w:val="24"/>
        </w:rPr>
        <w:t xml:space="preserve">składki na ubezpieczenia społeczne </w:t>
      </w:r>
      <w:r w:rsidR="00F94D36">
        <w:rPr>
          <w:rFonts w:ascii="Arial" w:hAnsi="Arial" w:cs="Arial"/>
          <w:sz w:val="24"/>
          <w:szCs w:val="24"/>
        </w:rPr>
        <w:t xml:space="preserve">nauczyciele </w:t>
      </w:r>
      <w:r w:rsidR="00990EEF">
        <w:rPr>
          <w:rFonts w:ascii="Arial" w:hAnsi="Arial" w:cs="Arial"/>
          <w:sz w:val="24"/>
          <w:szCs w:val="24"/>
        </w:rPr>
        <w:t>z</w:t>
      </w:r>
      <w:r w:rsidR="00174C2C">
        <w:rPr>
          <w:rFonts w:ascii="Arial" w:hAnsi="Arial" w:cs="Arial"/>
          <w:sz w:val="24"/>
          <w:szCs w:val="24"/>
        </w:rPr>
        <w:t>mniejszyć</w:t>
      </w:r>
      <w:r w:rsidR="00990EEF">
        <w:rPr>
          <w:rFonts w:ascii="Arial" w:hAnsi="Arial" w:cs="Arial"/>
          <w:sz w:val="24"/>
          <w:szCs w:val="24"/>
        </w:rPr>
        <w:t xml:space="preserve"> o kwotę </w:t>
      </w:r>
      <w:r w:rsidR="00174C2C">
        <w:rPr>
          <w:rFonts w:ascii="Arial" w:hAnsi="Arial" w:cs="Arial"/>
          <w:sz w:val="24"/>
          <w:szCs w:val="24"/>
        </w:rPr>
        <w:t>15.0</w:t>
      </w:r>
      <w:r w:rsidR="00990EEF">
        <w:rPr>
          <w:rFonts w:ascii="Arial" w:hAnsi="Arial" w:cs="Arial"/>
          <w:sz w:val="24"/>
          <w:szCs w:val="24"/>
        </w:rPr>
        <w:t>00,00</w:t>
      </w:r>
    </w:p>
    <w:p w14:paraId="44CD9281" w14:textId="182632C6" w:rsidR="000242D1" w:rsidRDefault="00024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po zmianach </w:t>
      </w:r>
      <w:r w:rsidR="006B4A8B">
        <w:rPr>
          <w:rFonts w:ascii="Arial" w:hAnsi="Arial" w:cs="Arial"/>
          <w:sz w:val="24"/>
          <w:szCs w:val="24"/>
        </w:rPr>
        <w:t>6.</w:t>
      </w:r>
      <w:r w:rsidR="00174C2C">
        <w:rPr>
          <w:rFonts w:ascii="Arial" w:hAnsi="Arial" w:cs="Arial"/>
          <w:sz w:val="24"/>
          <w:szCs w:val="24"/>
        </w:rPr>
        <w:t>232.413,63 zł</w:t>
      </w:r>
    </w:p>
    <w:p w14:paraId="1D7A3FE6" w14:textId="77777777" w:rsidR="000242D1" w:rsidRPr="009410BE" w:rsidRDefault="000242D1">
      <w:pPr>
        <w:rPr>
          <w:rFonts w:ascii="Arial" w:hAnsi="Arial" w:cs="Arial"/>
          <w:b/>
          <w:bCs/>
          <w:sz w:val="28"/>
          <w:szCs w:val="28"/>
        </w:rPr>
      </w:pPr>
      <w:r w:rsidRPr="009410BE">
        <w:rPr>
          <w:rFonts w:ascii="Arial" w:hAnsi="Arial" w:cs="Arial"/>
          <w:b/>
          <w:bCs/>
          <w:sz w:val="28"/>
          <w:szCs w:val="28"/>
        </w:rPr>
        <w:t>§ 2.</w:t>
      </w:r>
    </w:p>
    <w:p w14:paraId="75F216A5" w14:textId="3D6EAF05" w:rsidR="00177735" w:rsidRPr="00177735" w:rsidRDefault="000242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  <w:r w:rsidR="004C31C5">
        <w:rPr>
          <w:rFonts w:ascii="Arial" w:hAnsi="Arial" w:cs="Arial"/>
          <w:sz w:val="24"/>
          <w:szCs w:val="24"/>
        </w:rPr>
        <w:t xml:space="preserve"> </w:t>
      </w:r>
    </w:p>
    <w:sectPr w:rsidR="00177735" w:rsidRPr="0017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ACF5" w14:textId="77777777" w:rsidR="00CD69F8" w:rsidRDefault="00CD69F8" w:rsidP="004C31C5">
      <w:pPr>
        <w:spacing w:after="0" w:line="240" w:lineRule="auto"/>
      </w:pPr>
      <w:r>
        <w:separator/>
      </w:r>
    </w:p>
  </w:endnote>
  <w:endnote w:type="continuationSeparator" w:id="0">
    <w:p w14:paraId="7155D5E5" w14:textId="77777777" w:rsidR="00CD69F8" w:rsidRDefault="00CD69F8" w:rsidP="004C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CA9C" w14:textId="77777777" w:rsidR="00CD69F8" w:rsidRDefault="00CD69F8" w:rsidP="004C31C5">
      <w:pPr>
        <w:spacing w:after="0" w:line="240" w:lineRule="auto"/>
      </w:pPr>
      <w:r>
        <w:separator/>
      </w:r>
    </w:p>
  </w:footnote>
  <w:footnote w:type="continuationSeparator" w:id="0">
    <w:p w14:paraId="2228427F" w14:textId="77777777" w:rsidR="00CD69F8" w:rsidRDefault="00CD69F8" w:rsidP="004C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D9"/>
    <w:multiLevelType w:val="hybridMultilevel"/>
    <w:tmpl w:val="BFBAC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35"/>
    <w:rsid w:val="0000229D"/>
    <w:rsid w:val="000242D1"/>
    <w:rsid w:val="00044BF1"/>
    <w:rsid w:val="000535E6"/>
    <w:rsid w:val="000550A9"/>
    <w:rsid w:val="00087E44"/>
    <w:rsid w:val="000976E2"/>
    <w:rsid w:val="0012615C"/>
    <w:rsid w:val="001409BA"/>
    <w:rsid w:val="00174C2C"/>
    <w:rsid w:val="00177735"/>
    <w:rsid w:val="00180BD0"/>
    <w:rsid w:val="001A1F4B"/>
    <w:rsid w:val="0020202A"/>
    <w:rsid w:val="00245909"/>
    <w:rsid w:val="00290049"/>
    <w:rsid w:val="00290132"/>
    <w:rsid w:val="002C427F"/>
    <w:rsid w:val="00307BD4"/>
    <w:rsid w:val="00332620"/>
    <w:rsid w:val="00370313"/>
    <w:rsid w:val="0038003F"/>
    <w:rsid w:val="00394F8F"/>
    <w:rsid w:val="00404AA9"/>
    <w:rsid w:val="00407E52"/>
    <w:rsid w:val="00436A82"/>
    <w:rsid w:val="00467C21"/>
    <w:rsid w:val="004847EA"/>
    <w:rsid w:val="00485F97"/>
    <w:rsid w:val="004A143C"/>
    <w:rsid w:val="004C31C5"/>
    <w:rsid w:val="004D4E03"/>
    <w:rsid w:val="00513E2B"/>
    <w:rsid w:val="00530398"/>
    <w:rsid w:val="00591570"/>
    <w:rsid w:val="00605CCB"/>
    <w:rsid w:val="006320FB"/>
    <w:rsid w:val="0065581B"/>
    <w:rsid w:val="006817E8"/>
    <w:rsid w:val="006834B8"/>
    <w:rsid w:val="006B4A8B"/>
    <w:rsid w:val="006C2841"/>
    <w:rsid w:val="006F30DF"/>
    <w:rsid w:val="00735FF6"/>
    <w:rsid w:val="007778A9"/>
    <w:rsid w:val="007B0D04"/>
    <w:rsid w:val="007B590D"/>
    <w:rsid w:val="007C4707"/>
    <w:rsid w:val="008046E3"/>
    <w:rsid w:val="00894BC7"/>
    <w:rsid w:val="008A4DE6"/>
    <w:rsid w:val="008B7528"/>
    <w:rsid w:val="008B760F"/>
    <w:rsid w:val="008C767D"/>
    <w:rsid w:val="009410BE"/>
    <w:rsid w:val="00964590"/>
    <w:rsid w:val="00990EEF"/>
    <w:rsid w:val="009D2E5D"/>
    <w:rsid w:val="00A729E5"/>
    <w:rsid w:val="00AB0E16"/>
    <w:rsid w:val="00AE0EBC"/>
    <w:rsid w:val="00B20ABD"/>
    <w:rsid w:val="00B755B3"/>
    <w:rsid w:val="00C1124E"/>
    <w:rsid w:val="00C3637F"/>
    <w:rsid w:val="00C91CEC"/>
    <w:rsid w:val="00CD0171"/>
    <w:rsid w:val="00CD69F8"/>
    <w:rsid w:val="00CE2C7F"/>
    <w:rsid w:val="00D05C02"/>
    <w:rsid w:val="00D728E0"/>
    <w:rsid w:val="00D73A9E"/>
    <w:rsid w:val="00DC4DE2"/>
    <w:rsid w:val="00DE04F1"/>
    <w:rsid w:val="00DF4E6D"/>
    <w:rsid w:val="00E61CDC"/>
    <w:rsid w:val="00E867AC"/>
    <w:rsid w:val="00EA007B"/>
    <w:rsid w:val="00EB571B"/>
    <w:rsid w:val="00F5262B"/>
    <w:rsid w:val="00F94D36"/>
    <w:rsid w:val="00FB3F5E"/>
    <w:rsid w:val="00FC5BCD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0F1"/>
  <w15:chartTrackingRefBased/>
  <w15:docId w15:val="{B914D987-537B-464B-9B2B-45831D40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3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1C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7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535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4</cp:revision>
  <dcterms:created xsi:type="dcterms:W3CDTF">2026-07-15T07:16:00Z</dcterms:created>
  <dcterms:modified xsi:type="dcterms:W3CDTF">2026-07-15T07:24:00Z</dcterms:modified>
</cp:coreProperties>
</file>